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A94" w:rsidRDefault="00650A94" w:rsidP="00111164">
      <w:pPr>
        <w:rPr>
          <w:b/>
          <w:bCs/>
          <w:sz w:val="28"/>
          <w:szCs w:val="28"/>
          <w:lang w:val="nl-NL"/>
        </w:rPr>
      </w:pPr>
    </w:p>
    <w:p w:rsidR="00DC68F6" w:rsidRPr="00F02E6F" w:rsidRDefault="00DC68F6" w:rsidP="00111164">
      <w:pPr>
        <w:rPr>
          <w:b/>
          <w:bCs/>
          <w:sz w:val="28"/>
          <w:szCs w:val="28"/>
          <w:lang w:val="nl-NL"/>
        </w:rPr>
      </w:pPr>
      <w:r w:rsidRPr="00F02E6F">
        <w:rPr>
          <w:b/>
          <w:bCs/>
          <w:sz w:val="28"/>
          <w:szCs w:val="28"/>
          <w:lang w:val="nl-NL"/>
        </w:rPr>
        <w:t>Persbericht</w:t>
      </w:r>
    </w:p>
    <w:p w:rsidR="00DC68F6" w:rsidRDefault="00DC68F6" w:rsidP="00111164">
      <w:pPr>
        <w:rPr>
          <w:b/>
          <w:bCs/>
          <w:sz w:val="20"/>
          <w:szCs w:val="20"/>
          <w:lang w:val="nl-NL"/>
        </w:rPr>
      </w:pPr>
    </w:p>
    <w:p w:rsidR="00650A94" w:rsidRDefault="00650A94" w:rsidP="00111164">
      <w:pPr>
        <w:rPr>
          <w:b/>
          <w:bCs/>
          <w:sz w:val="20"/>
          <w:szCs w:val="20"/>
          <w:lang w:val="nl-NL"/>
        </w:rPr>
      </w:pPr>
    </w:p>
    <w:p w:rsidR="009B2E75" w:rsidRDefault="00DC68F6" w:rsidP="00111164">
      <w:pPr>
        <w:rPr>
          <w:b/>
          <w:bCs/>
          <w:sz w:val="20"/>
          <w:szCs w:val="20"/>
          <w:lang w:val="nl-NL"/>
        </w:rPr>
      </w:pPr>
      <w:r>
        <w:rPr>
          <w:b/>
          <w:bCs/>
          <w:sz w:val="20"/>
          <w:szCs w:val="20"/>
          <w:lang w:val="nl-NL"/>
        </w:rPr>
        <w:t xml:space="preserve">Titel:   </w:t>
      </w:r>
      <w:r w:rsidRPr="00F02E6F">
        <w:rPr>
          <w:b/>
          <w:bCs/>
          <w:sz w:val="28"/>
          <w:szCs w:val="28"/>
          <w:lang w:val="nl-NL"/>
        </w:rPr>
        <w:t xml:space="preserve">[naam bedrijf] </w:t>
      </w:r>
      <w:r w:rsidR="000B5F1A">
        <w:rPr>
          <w:b/>
          <w:bCs/>
          <w:sz w:val="28"/>
          <w:szCs w:val="28"/>
          <w:lang w:val="nl-NL"/>
        </w:rPr>
        <w:t>brengt de dag dat we kanker verslaan dichterbij</w:t>
      </w:r>
    </w:p>
    <w:p w:rsidR="007A30C1" w:rsidRDefault="007A30C1" w:rsidP="00DC68F6">
      <w:pPr>
        <w:rPr>
          <w:b/>
          <w:bCs/>
          <w:sz w:val="20"/>
          <w:szCs w:val="20"/>
          <w:lang w:val="nl-NL"/>
        </w:rPr>
      </w:pPr>
    </w:p>
    <w:p w:rsidR="00650A94" w:rsidRDefault="00650A94" w:rsidP="00111164">
      <w:pPr>
        <w:rPr>
          <w:b/>
          <w:bCs/>
          <w:sz w:val="20"/>
          <w:szCs w:val="20"/>
          <w:lang w:val="nl-NL"/>
        </w:rPr>
      </w:pPr>
    </w:p>
    <w:p w:rsidR="00122F03" w:rsidRDefault="00DC68F6" w:rsidP="00111164">
      <w:pPr>
        <w:rPr>
          <w:rFonts w:asciiTheme="minorHAnsi" w:hAnsiTheme="minorHAnsi"/>
          <w:b/>
          <w:sz w:val="20"/>
          <w:szCs w:val="20"/>
          <w:lang w:val="nl-NL"/>
        </w:rPr>
      </w:pPr>
      <w:r>
        <w:rPr>
          <w:b/>
          <w:bCs/>
          <w:sz w:val="20"/>
          <w:szCs w:val="20"/>
          <w:lang w:val="nl-NL"/>
        </w:rPr>
        <w:t xml:space="preserve">Intro: </w:t>
      </w:r>
      <w:r w:rsidR="000B5F1A" w:rsidRPr="000B5F1A">
        <w:rPr>
          <w:rFonts w:asciiTheme="minorHAnsi" w:hAnsiTheme="minorHAnsi"/>
          <w:b/>
          <w:sz w:val="20"/>
          <w:szCs w:val="20"/>
          <w:lang w:val="nl-NL"/>
        </w:rPr>
        <w:t>Kanker raakt ons allemaal. E</w:t>
      </w:r>
      <w:r w:rsidR="004927CB">
        <w:rPr>
          <w:rFonts w:asciiTheme="minorHAnsi" w:hAnsiTheme="minorHAnsi"/>
          <w:b/>
          <w:sz w:val="20"/>
          <w:szCs w:val="20"/>
          <w:lang w:val="nl-NL"/>
        </w:rPr>
        <w:t>e</w:t>
      </w:r>
      <w:r w:rsidR="000B5F1A" w:rsidRPr="000B5F1A">
        <w:rPr>
          <w:rFonts w:asciiTheme="minorHAnsi" w:hAnsiTheme="minorHAnsi"/>
          <w:b/>
          <w:sz w:val="20"/>
          <w:szCs w:val="20"/>
          <w:lang w:val="nl-NL"/>
        </w:rPr>
        <w:t>n op de drie Nederlanders krijgt gedurende zijn of haar leven kanker, per jaar ruim 100 duizend mensen. Jaarlijks sterven er zo'n 4</w:t>
      </w:r>
      <w:r w:rsidR="004927CB">
        <w:rPr>
          <w:rFonts w:asciiTheme="minorHAnsi" w:hAnsiTheme="minorHAnsi"/>
          <w:b/>
          <w:sz w:val="20"/>
          <w:szCs w:val="20"/>
          <w:lang w:val="nl-NL"/>
        </w:rPr>
        <w:t>3</w:t>
      </w:r>
      <w:r w:rsidR="000B5F1A" w:rsidRPr="000B5F1A">
        <w:rPr>
          <w:rFonts w:asciiTheme="minorHAnsi" w:hAnsiTheme="minorHAnsi"/>
          <w:b/>
          <w:sz w:val="20"/>
          <w:szCs w:val="20"/>
          <w:lang w:val="nl-NL"/>
        </w:rPr>
        <w:t xml:space="preserve"> duizend mensen als gevolg van kanker. De ziekte is hiermee in Nederland doodsoorzaak nummer één. </w:t>
      </w:r>
    </w:p>
    <w:p w:rsidR="000B5F1A" w:rsidRDefault="000B5F1A" w:rsidP="00111164">
      <w:pPr>
        <w:rPr>
          <w:b/>
          <w:bCs/>
          <w:sz w:val="20"/>
          <w:szCs w:val="20"/>
          <w:lang w:val="nl-NL"/>
        </w:rPr>
      </w:pPr>
    </w:p>
    <w:p w:rsidR="00507208" w:rsidRDefault="00507208" w:rsidP="00507208">
      <w:pPr>
        <w:rPr>
          <w:sz w:val="20"/>
          <w:szCs w:val="20"/>
          <w:lang w:val="nl-NL"/>
        </w:rPr>
      </w:pPr>
      <w:r w:rsidRPr="00507208">
        <w:rPr>
          <w:b/>
          <w:sz w:val="20"/>
          <w:szCs w:val="20"/>
          <w:lang w:val="nl-NL"/>
        </w:rPr>
        <w:t>Samen komen we steeds dichterbij</w:t>
      </w:r>
    </w:p>
    <w:p w:rsidR="00507208" w:rsidRDefault="009B2E75" w:rsidP="00507208">
      <w:pPr>
        <w:rPr>
          <w:sz w:val="20"/>
          <w:szCs w:val="20"/>
          <w:lang w:val="nl-NL"/>
        </w:rPr>
      </w:pPr>
      <w:r>
        <w:rPr>
          <w:sz w:val="20"/>
          <w:szCs w:val="20"/>
          <w:lang w:val="nl-NL"/>
        </w:rPr>
        <w:t xml:space="preserve">[naam bedrijf] deelt de droom van miljoenen mensen: een wereld waarin kanker niet langer een dodelijke ziekte is. Wat zou het mooi zijn als deze droom uitkomt. [naam bedrijf] </w:t>
      </w:r>
      <w:r w:rsidR="004927CB">
        <w:rPr>
          <w:sz w:val="20"/>
          <w:szCs w:val="20"/>
          <w:lang w:val="nl-NL"/>
        </w:rPr>
        <w:t xml:space="preserve">draagt daaraan bij </w:t>
      </w:r>
      <w:r>
        <w:rPr>
          <w:sz w:val="20"/>
          <w:szCs w:val="20"/>
          <w:lang w:val="nl-NL"/>
        </w:rPr>
        <w:t>als Zakenvriend</w:t>
      </w:r>
      <w:r w:rsidR="000B5F1A">
        <w:rPr>
          <w:sz w:val="20"/>
          <w:szCs w:val="20"/>
          <w:lang w:val="nl-NL"/>
        </w:rPr>
        <w:t xml:space="preserve"> van KWF Kankerbestrijding</w:t>
      </w:r>
      <w:r>
        <w:rPr>
          <w:sz w:val="20"/>
          <w:szCs w:val="20"/>
          <w:lang w:val="nl-NL"/>
        </w:rPr>
        <w:t>.</w:t>
      </w:r>
      <w:r w:rsidR="004927CB">
        <w:rPr>
          <w:sz w:val="20"/>
          <w:szCs w:val="20"/>
          <w:lang w:val="nl-NL"/>
        </w:rPr>
        <w:t xml:space="preserve"> Met die steun zetten wetenschappers weer een stap richting nog meer kennis, nieuwe successen en betere behandelingen. Richting die ene dag waarop we kanker verslaan.</w:t>
      </w:r>
      <w:r w:rsidR="00F02E6F">
        <w:rPr>
          <w:sz w:val="20"/>
          <w:szCs w:val="20"/>
          <w:lang w:val="nl-NL"/>
        </w:rPr>
        <w:br/>
      </w:r>
      <w:bookmarkStart w:id="0" w:name="_GoBack"/>
      <w:bookmarkEnd w:id="0"/>
      <w:r w:rsidR="00F02E6F">
        <w:rPr>
          <w:sz w:val="20"/>
          <w:szCs w:val="20"/>
          <w:lang w:val="nl-NL"/>
        </w:rPr>
        <w:br/>
      </w:r>
      <w:r w:rsidR="00507208">
        <w:rPr>
          <w:b/>
          <w:sz w:val="20"/>
          <w:szCs w:val="20"/>
          <w:lang w:val="nl-NL"/>
        </w:rPr>
        <w:t>Zakenvriend van KWF Kankerbestrijding</w:t>
      </w:r>
      <w:r w:rsidR="00507208">
        <w:rPr>
          <w:sz w:val="20"/>
          <w:szCs w:val="20"/>
          <w:lang w:val="nl-NL"/>
        </w:rPr>
        <w:br/>
        <w:t xml:space="preserve">Als Zakenvriend helpt [naam bedrijf] kanker terug te dringen door te investeren in topwetenschappers op het gebied van kanker. We geven een gevoel van steun aan kankerpatiënten in de directe omgeving en inspireren medewerkers, klanten en relaties om ook mee te helpen kanker terug te dringen.  </w:t>
      </w:r>
    </w:p>
    <w:p w:rsidR="00507208" w:rsidRPr="00507208" w:rsidRDefault="00507208" w:rsidP="00507208">
      <w:pPr>
        <w:rPr>
          <w:rFonts w:asciiTheme="minorHAnsi" w:hAnsiTheme="minorHAnsi" w:cstheme="minorHAnsi"/>
          <w:b/>
          <w:sz w:val="20"/>
          <w:szCs w:val="20"/>
          <w:lang w:val="nl-NL"/>
        </w:rPr>
      </w:pPr>
      <w:r>
        <w:rPr>
          <w:sz w:val="20"/>
          <w:szCs w:val="20"/>
          <w:lang w:val="nl-NL"/>
        </w:rPr>
        <w:br/>
      </w:r>
      <w:r w:rsidRPr="00507208">
        <w:rPr>
          <w:rFonts w:asciiTheme="minorHAnsi" w:hAnsiTheme="minorHAnsi" w:cstheme="minorHAnsi"/>
          <w:b/>
          <w:sz w:val="20"/>
          <w:szCs w:val="20"/>
          <w:lang w:val="nl-NL"/>
        </w:rPr>
        <w:t>Meer informatie</w:t>
      </w:r>
    </w:p>
    <w:p w:rsidR="00507208" w:rsidRPr="003C5574" w:rsidRDefault="00507208" w:rsidP="00507208">
      <w:pPr>
        <w:rPr>
          <w:rFonts w:asciiTheme="minorHAnsi" w:hAnsiTheme="minorHAnsi" w:cstheme="minorHAnsi"/>
          <w:sz w:val="20"/>
          <w:szCs w:val="20"/>
          <w:lang w:val="nl-NL"/>
        </w:rPr>
      </w:pPr>
      <w:r w:rsidRPr="003C5574">
        <w:rPr>
          <w:rFonts w:asciiTheme="minorHAnsi" w:hAnsiTheme="minorHAnsi" w:cstheme="minorHAnsi"/>
          <w:sz w:val="20"/>
          <w:szCs w:val="20"/>
          <w:lang w:val="nl-NL"/>
        </w:rPr>
        <w:t xml:space="preserve">Wilt u meer weten over </w:t>
      </w:r>
      <w:r>
        <w:rPr>
          <w:rFonts w:asciiTheme="minorHAnsi" w:hAnsiTheme="minorHAnsi" w:cstheme="minorHAnsi"/>
          <w:sz w:val="20"/>
          <w:szCs w:val="20"/>
          <w:lang w:val="nl-NL"/>
        </w:rPr>
        <w:t>het Zakenvriendschap</w:t>
      </w:r>
      <w:r w:rsidRPr="003C5574">
        <w:rPr>
          <w:rFonts w:asciiTheme="minorHAnsi" w:hAnsiTheme="minorHAnsi" w:cstheme="minorHAnsi"/>
          <w:sz w:val="20"/>
          <w:szCs w:val="20"/>
          <w:lang w:val="nl-NL"/>
        </w:rPr>
        <w:t xml:space="preserve"> of </w:t>
      </w:r>
      <w:r>
        <w:rPr>
          <w:rFonts w:asciiTheme="minorHAnsi" w:hAnsiTheme="minorHAnsi" w:cstheme="minorHAnsi"/>
          <w:sz w:val="20"/>
          <w:szCs w:val="20"/>
          <w:lang w:val="nl-NL"/>
        </w:rPr>
        <w:t xml:space="preserve">onderzoek naar kanker? Kijkt u </w:t>
      </w:r>
      <w:r w:rsidRPr="003C5574">
        <w:rPr>
          <w:rFonts w:asciiTheme="minorHAnsi" w:hAnsiTheme="minorHAnsi" w:cstheme="minorHAnsi"/>
          <w:sz w:val="20"/>
          <w:szCs w:val="20"/>
          <w:lang w:val="nl-NL"/>
        </w:rPr>
        <w:t>dan o</w:t>
      </w:r>
      <w:r>
        <w:rPr>
          <w:rFonts w:asciiTheme="minorHAnsi" w:hAnsiTheme="minorHAnsi" w:cstheme="minorHAnsi"/>
          <w:sz w:val="20"/>
          <w:szCs w:val="20"/>
          <w:lang w:val="nl-NL"/>
        </w:rPr>
        <w:t xml:space="preserve">p de </w:t>
      </w:r>
      <w:r w:rsidRPr="003C5574">
        <w:rPr>
          <w:rFonts w:asciiTheme="minorHAnsi" w:hAnsiTheme="minorHAnsi" w:cstheme="minorHAnsi"/>
          <w:sz w:val="20"/>
          <w:szCs w:val="20"/>
          <w:lang w:val="nl-NL"/>
        </w:rPr>
        <w:t>website</w:t>
      </w:r>
      <w:r>
        <w:rPr>
          <w:rFonts w:asciiTheme="minorHAnsi" w:hAnsiTheme="minorHAnsi" w:cstheme="minorHAnsi"/>
          <w:sz w:val="20"/>
          <w:szCs w:val="20"/>
          <w:lang w:val="nl-NL"/>
        </w:rPr>
        <w:t xml:space="preserve"> van KWF Kankerbestrijding</w:t>
      </w:r>
      <w:r w:rsidRPr="003C5574">
        <w:rPr>
          <w:rFonts w:asciiTheme="minorHAnsi" w:hAnsiTheme="minorHAnsi" w:cstheme="minorHAnsi"/>
          <w:sz w:val="20"/>
          <w:szCs w:val="20"/>
          <w:lang w:val="nl-NL"/>
        </w:rPr>
        <w:t xml:space="preserve">: </w:t>
      </w:r>
      <w:r>
        <w:rPr>
          <w:rFonts w:asciiTheme="minorHAnsi" w:hAnsiTheme="minorHAnsi" w:cstheme="minorHAnsi"/>
          <w:sz w:val="20"/>
          <w:szCs w:val="20"/>
          <w:lang w:val="nl-NL"/>
        </w:rPr>
        <w:t xml:space="preserve"> </w:t>
      </w:r>
      <w:hyperlink r:id="rId7" w:history="1">
        <w:r w:rsidRPr="00E17750">
          <w:rPr>
            <w:rStyle w:val="Hyperlink"/>
            <w:rFonts w:asciiTheme="minorHAnsi" w:hAnsiTheme="minorHAnsi" w:cstheme="minorHAnsi"/>
            <w:sz w:val="20"/>
            <w:szCs w:val="20"/>
            <w:lang w:val="nl-NL"/>
          </w:rPr>
          <w:t>www.kwf.nl/zakenvriend</w:t>
        </w:r>
      </w:hyperlink>
    </w:p>
    <w:p w:rsidR="00136430" w:rsidRDefault="00136430" w:rsidP="00D367E3">
      <w:pPr>
        <w:rPr>
          <w:sz w:val="20"/>
          <w:szCs w:val="20"/>
          <w:lang w:val="nl-NL"/>
        </w:rPr>
      </w:pPr>
    </w:p>
    <w:p w:rsidR="005F0A05" w:rsidRDefault="005F0A05" w:rsidP="00D367E3">
      <w:pPr>
        <w:rPr>
          <w:sz w:val="20"/>
          <w:szCs w:val="20"/>
          <w:lang w:val="nl-NL"/>
        </w:rPr>
      </w:pPr>
    </w:p>
    <w:p w:rsidR="005F0A05" w:rsidRDefault="005F0A05" w:rsidP="00D367E3">
      <w:pPr>
        <w:rPr>
          <w:sz w:val="20"/>
          <w:szCs w:val="20"/>
          <w:lang w:val="nl-NL"/>
        </w:rPr>
      </w:pPr>
    </w:p>
    <w:p w:rsidR="00227D5A" w:rsidRPr="00111164" w:rsidRDefault="00227D5A">
      <w:pPr>
        <w:rPr>
          <w:lang w:val="nl-NL"/>
        </w:rPr>
      </w:pPr>
    </w:p>
    <w:sectPr w:rsidR="00227D5A" w:rsidRPr="00111164" w:rsidSect="00227D5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A94" w:rsidRDefault="00650A94" w:rsidP="00650A94">
      <w:r>
        <w:separator/>
      </w:r>
    </w:p>
  </w:endnote>
  <w:endnote w:type="continuationSeparator" w:id="0">
    <w:p w:rsidR="00650A94" w:rsidRDefault="00650A94" w:rsidP="0065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WFFedraSans">
    <w:panose1 w:val="02000503090000020004"/>
    <w:charset w:val="00"/>
    <w:family w:val="auto"/>
    <w:pitch w:val="variable"/>
    <w:sig w:usb0="A00000AF" w:usb1="5000204A" w:usb2="00000000" w:usb3="00000000" w:csb0="0000011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A94" w:rsidRDefault="00650A94" w:rsidP="00650A94">
      <w:r>
        <w:separator/>
      </w:r>
    </w:p>
  </w:footnote>
  <w:footnote w:type="continuationSeparator" w:id="0">
    <w:p w:rsidR="00650A94" w:rsidRDefault="00650A94" w:rsidP="00650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A94" w:rsidRDefault="00650A94" w:rsidP="00650A94">
    <w:pPr>
      <w:pStyle w:val="Koptekst"/>
      <w:jc w:val="right"/>
    </w:pPr>
    <w:r>
      <w:rPr>
        <w:rFonts w:ascii="KWFFedraSans" w:hAnsi="KWFFedraSans"/>
        <w:noProof/>
        <w:sz w:val="20"/>
        <w:szCs w:val="20"/>
        <w:lang w:val="nl-NL" w:eastAsia="nl-NL"/>
      </w:rPr>
      <w:drawing>
        <wp:inline distT="0" distB="0" distL="0" distR="0" wp14:anchorId="45F66D49" wp14:editId="19CB5354">
          <wp:extent cx="1330960" cy="764540"/>
          <wp:effectExtent l="0" t="0" r="2540" b="0"/>
          <wp:docPr id="1" name="Afbeelding 1" descr="cid:image008.png@01D0739F.D4FBA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cid:image008.png@01D0739F.D4FBA4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30960" cy="7645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64"/>
    <w:rsid w:val="00045B71"/>
    <w:rsid w:val="00095A0F"/>
    <w:rsid w:val="000B5F1A"/>
    <w:rsid w:val="000F46EE"/>
    <w:rsid w:val="000F7116"/>
    <w:rsid w:val="00111164"/>
    <w:rsid w:val="00122F03"/>
    <w:rsid w:val="00136430"/>
    <w:rsid w:val="001C5716"/>
    <w:rsid w:val="00227D5A"/>
    <w:rsid w:val="0029481E"/>
    <w:rsid w:val="002E393B"/>
    <w:rsid w:val="002F6406"/>
    <w:rsid w:val="00334399"/>
    <w:rsid w:val="003633C5"/>
    <w:rsid w:val="00397085"/>
    <w:rsid w:val="00440D31"/>
    <w:rsid w:val="004927CB"/>
    <w:rsid w:val="004B7046"/>
    <w:rsid w:val="004D44E1"/>
    <w:rsid w:val="00507208"/>
    <w:rsid w:val="0053503D"/>
    <w:rsid w:val="0056557B"/>
    <w:rsid w:val="005A7ADE"/>
    <w:rsid w:val="005F0A05"/>
    <w:rsid w:val="00650A94"/>
    <w:rsid w:val="00660583"/>
    <w:rsid w:val="006B1744"/>
    <w:rsid w:val="006B1A7E"/>
    <w:rsid w:val="006E57CB"/>
    <w:rsid w:val="006F1A9F"/>
    <w:rsid w:val="00743541"/>
    <w:rsid w:val="007A30C1"/>
    <w:rsid w:val="007B5EAE"/>
    <w:rsid w:val="007F633D"/>
    <w:rsid w:val="008517FE"/>
    <w:rsid w:val="008E5DFD"/>
    <w:rsid w:val="009961FA"/>
    <w:rsid w:val="009B2E75"/>
    <w:rsid w:val="009E5560"/>
    <w:rsid w:val="00A34D9A"/>
    <w:rsid w:val="00A72439"/>
    <w:rsid w:val="00B23520"/>
    <w:rsid w:val="00B70575"/>
    <w:rsid w:val="00C22FD6"/>
    <w:rsid w:val="00C444CF"/>
    <w:rsid w:val="00CC62AC"/>
    <w:rsid w:val="00CF6C1D"/>
    <w:rsid w:val="00D104BE"/>
    <w:rsid w:val="00D152C7"/>
    <w:rsid w:val="00D367E3"/>
    <w:rsid w:val="00D670B3"/>
    <w:rsid w:val="00DC148C"/>
    <w:rsid w:val="00DC68F6"/>
    <w:rsid w:val="00E00A0F"/>
    <w:rsid w:val="00EB4BA9"/>
    <w:rsid w:val="00EF7E5A"/>
    <w:rsid w:val="00F02E6F"/>
    <w:rsid w:val="00F42F60"/>
    <w:rsid w:val="00F5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KWFFedraSans" w:eastAsiaTheme="minorHAnsi" w:hAnsi="KWFFedraSans"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164"/>
    <w:pPr>
      <w:spacing w:after="0" w:line="240" w:lineRule="auto"/>
    </w:pPr>
    <w:rPr>
      <w:rFonts w:ascii="Calibri" w:hAnsi="Calibri" w:cs="Calibri"/>
      <w:sz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E5DFD"/>
    <w:rPr>
      <w:rFonts w:ascii="Tahoma" w:hAnsi="Tahoma" w:cs="Tahoma"/>
      <w:sz w:val="16"/>
      <w:szCs w:val="16"/>
    </w:rPr>
  </w:style>
  <w:style w:type="character" w:customStyle="1" w:styleId="BallontekstChar">
    <w:name w:val="Ballontekst Char"/>
    <w:basedOn w:val="Standaardalinea-lettertype"/>
    <w:link w:val="Ballontekst"/>
    <w:uiPriority w:val="99"/>
    <w:semiHidden/>
    <w:rsid w:val="008E5DFD"/>
    <w:rPr>
      <w:rFonts w:ascii="Tahoma" w:hAnsi="Tahoma" w:cs="Tahoma"/>
      <w:sz w:val="16"/>
      <w:szCs w:val="16"/>
      <w:lang w:val="en-US"/>
    </w:rPr>
  </w:style>
  <w:style w:type="character" w:styleId="Hyperlink">
    <w:name w:val="Hyperlink"/>
    <w:basedOn w:val="Standaardalinea-lettertype"/>
    <w:uiPriority w:val="99"/>
    <w:unhideWhenUsed/>
    <w:rsid w:val="005F0A05"/>
    <w:rPr>
      <w:color w:val="0000FF" w:themeColor="hyperlink"/>
      <w:u w:val="single"/>
    </w:rPr>
  </w:style>
  <w:style w:type="paragraph" w:customStyle="1" w:styleId="s4-wptoptable1">
    <w:name w:val="s4-wptoptable1"/>
    <w:basedOn w:val="Standaard"/>
    <w:rsid w:val="00136430"/>
    <w:pPr>
      <w:spacing w:before="100" w:beforeAutospacing="1" w:after="100" w:afterAutospacing="1"/>
    </w:pPr>
    <w:rPr>
      <w:rFonts w:ascii="Times New Roman" w:eastAsia="Times New Roman" w:hAnsi="Times New Roman" w:cs="Times New Roman"/>
      <w:sz w:val="24"/>
      <w:szCs w:val="24"/>
    </w:rPr>
  </w:style>
  <w:style w:type="paragraph" w:styleId="Koptekst">
    <w:name w:val="header"/>
    <w:basedOn w:val="Standaard"/>
    <w:link w:val="KoptekstChar"/>
    <w:uiPriority w:val="99"/>
    <w:unhideWhenUsed/>
    <w:rsid w:val="00650A94"/>
    <w:pPr>
      <w:tabs>
        <w:tab w:val="center" w:pos="4536"/>
        <w:tab w:val="right" w:pos="9072"/>
      </w:tabs>
    </w:pPr>
  </w:style>
  <w:style w:type="character" w:customStyle="1" w:styleId="KoptekstChar">
    <w:name w:val="Koptekst Char"/>
    <w:basedOn w:val="Standaardalinea-lettertype"/>
    <w:link w:val="Koptekst"/>
    <w:uiPriority w:val="99"/>
    <w:rsid w:val="00650A94"/>
    <w:rPr>
      <w:rFonts w:ascii="Calibri" w:hAnsi="Calibri" w:cs="Calibri"/>
      <w:sz w:val="22"/>
      <w:lang w:val="en-US"/>
    </w:rPr>
  </w:style>
  <w:style w:type="paragraph" w:styleId="Voettekst">
    <w:name w:val="footer"/>
    <w:basedOn w:val="Standaard"/>
    <w:link w:val="VoettekstChar"/>
    <w:uiPriority w:val="99"/>
    <w:unhideWhenUsed/>
    <w:rsid w:val="00650A94"/>
    <w:pPr>
      <w:tabs>
        <w:tab w:val="center" w:pos="4536"/>
        <w:tab w:val="right" w:pos="9072"/>
      </w:tabs>
    </w:pPr>
  </w:style>
  <w:style w:type="character" w:customStyle="1" w:styleId="VoettekstChar">
    <w:name w:val="Voettekst Char"/>
    <w:basedOn w:val="Standaardalinea-lettertype"/>
    <w:link w:val="Voettekst"/>
    <w:uiPriority w:val="99"/>
    <w:rsid w:val="00650A94"/>
    <w:rPr>
      <w:rFonts w:ascii="Calibri" w:hAnsi="Calibri" w:cs="Calibr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KWFFedraSans" w:eastAsiaTheme="minorHAnsi" w:hAnsi="KWFFedraSans"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164"/>
    <w:pPr>
      <w:spacing w:after="0" w:line="240" w:lineRule="auto"/>
    </w:pPr>
    <w:rPr>
      <w:rFonts w:ascii="Calibri" w:hAnsi="Calibri" w:cs="Calibri"/>
      <w:sz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E5DFD"/>
    <w:rPr>
      <w:rFonts w:ascii="Tahoma" w:hAnsi="Tahoma" w:cs="Tahoma"/>
      <w:sz w:val="16"/>
      <w:szCs w:val="16"/>
    </w:rPr>
  </w:style>
  <w:style w:type="character" w:customStyle="1" w:styleId="BallontekstChar">
    <w:name w:val="Ballontekst Char"/>
    <w:basedOn w:val="Standaardalinea-lettertype"/>
    <w:link w:val="Ballontekst"/>
    <w:uiPriority w:val="99"/>
    <w:semiHidden/>
    <w:rsid w:val="008E5DFD"/>
    <w:rPr>
      <w:rFonts w:ascii="Tahoma" w:hAnsi="Tahoma" w:cs="Tahoma"/>
      <w:sz w:val="16"/>
      <w:szCs w:val="16"/>
      <w:lang w:val="en-US"/>
    </w:rPr>
  </w:style>
  <w:style w:type="character" w:styleId="Hyperlink">
    <w:name w:val="Hyperlink"/>
    <w:basedOn w:val="Standaardalinea-lettertype"/>
    <w:uiPriority w:val="99"/>
    <w:unhideWhenUsed/>
    <w:rsid w:val="005F0A05"/>
    <w:rPr>
      <w:color w:val="0000FF" w:themeColor="hyperlink"/>
      <w:u w:val="single"/>
    </w:rPr>
  </w:style>
  <w:style w:type="paragraph" w:customStyle="1" w:styleId="s4-wptoptable1">
    <w:name w:val="s4-wptoptable1"/>
    <w:basedOn w:val="Standaard"/>
    <w:rsid w:val="00136430"/>
    <w:pPr>
      <w:spacing w:before="100" w:beforeAutospacing="1" w:after="100" w:afterAutospacing="1"/>
    </w:pPr>
    <w:rPr>
      <w:rFonts w:ascii="Times New Roman" w:eastAsia="Times New Roman" w:hAnsi="Times New Roman" w:cs="Times New Roman"/>
      <w:sz w:val="24"/>
      <w:szCs w:val="24"/>
    </w:rPr>
  </w:style>
  <w:style w:type="paragraph" w:styleId="Koptekst">
    <w:name w:val="header"/>
    <w:basedOn w:val="Standaard"/>
    <w:link w:val="KoptekstChar"/>
    <w:uiPriority w:val="99"/>
    <w:unhideWhenUsed/>
    <w:rsid w:val="00650A94"/>
    <w:pPr>
      <w:tabs>
        <w:tab w:val="center" w:pos="4536"/>
        <w:tab w:val="right" w:pos="9072"/>
      </w:tabs>
    </w:pPr>
  </w:style>
  <w:style w:type="character" w:customStyle="1" w:styleId="KoptekstChar">
    <w:name w:val="Koptekst Char"/>
    <w:basedOn w:val="Standaardalinea-lettertype"/>
    <w:link w:val="Koptekst"/>
    <w:uiPriority w:val="99"/>
    <w:rsid w:val="00650A94"/>
    <w:rPr>
      <w:rFonts w:ascii="Calibri" w:hAnsi="Calibri" w:cs="Calibri"/>
      <w:sz w:val="22"/>
      <w:lang w:val="en-US"/>
    </w:rPr>
  </w:style>
  <w:style w:type="paragraph" w:styleId="Voettekst">
    <w:name w:val="footer"/>
    <w:basedOn w:val="Standaard"/>
    <w:link w:val="VoettekstChar"/>
    <w:uiPriority w:val="99"/>
    <w:unhideWhenUsed/>
    <w:rsid w:val="00650A94"/>
    <w:pPr>
      <w:tabs>
        <w:tab w:val="center" w:pos="4536"/>
        <w:tab w:val="right" w:pos="9072"/>
      </w:tabs>
    </w:pPr>
  </w:style>
  <w:style w:type="character" w:customStyle="1" w:styleId="VoettekstChar">
    <w:name w:val="Voettekst Char"/>
    <w:basedOn w:val="Standaardalinea-lettertype"/>
    <w:link w:val="Voettekst"/>
    <w:uiPriority w:val="99"/>
    <w:rsid w:val="00650A94"/>
    <w:rPr>
      <w:rFonts w:ascii="Calibri" w:hAnsi="Calibri" w:cs="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06307">
      <w:bodyDiv w:val="1"/>
      <w:marLeft w:val="0"/>
      <w:marRight w:val="0"/>
      <w:marTop w:val="0"/>
      <w:marBottom w:val="0"/>
      <w:divBdr>
        <w:top w:val="none" w:sz="0" w:space="0" w:color="auto"/>
        <w:left w:val="none" w:sz="0" w:space="0" w:color="auto"/>
        <w:bottom w:val="none" w:sz="0" w:space="0" w:color="auto"/>
        <w:right w:val="none" w:sz="0" w:space="0" w:color="auto"/>
      </w:divBdr>
    </w:div>
    <w:div w:id="1847595245">
      <w:bodyDiv w:val="1"/>
      <w:marLeft w:val="0"/>
      <w:marRight w:val="0"/>
      <w:marTop w:val="0"/>
      <w:marBottom w:val="0"/>
      <w:divBdr>
        <w:top w:val="none" w:sz="0" w:space="0" w:color="auto"/>
        <w:left w:val="none" w:sz="0" w:space="0" w:color="auto"/>
        <w:bottom w:val="none" w:sz="0" w:space="0" w:color="auto"/>
        <w:right w:val="none" w:sz="0" w:space="0" w:color="auto"/>
      </w:divBdr>
      <w:divsChild>
        <w:div w:id="2013098885">
          <w:marLeft w:val="0"/>
          <w:marRight w:val="0"/>
          <w:marTop w:val="0"/>
          <w:marBottom w:val="0"/>
          <w:divBdr>
            <w:top w:val="none" w:sz="0" w:space="0" w:color="auto"/>
            <w:left w:val="none" w:sz="0" w:space="0" w:color="auto"/>
            <w:bottom w:val="none" w:sz="0" w:space="0" w:color="auto"/>
            <w:right w:val="none" w:sz="0" w:space="0" w:color="auto"/>
          </w:divBdr>
          <w:divsChild>
            <w:div w:id="707880353">
              <w:marLeft w:val="0"/>
              <w:marRight w:val="0"/>
              <w:marTop w:val="0"/>
              <w:marBottom w:val="0"/>
              <w:divBdr>
                <w:top w:val="none" w:sz="0" w:space="0" w:color="auto"/>
                <w:left w:val="none" w:sz="0" w:space="0" w:color="auto"/>
                <w:bottom w:val="none" w:sz="0" w:space="0" w:color="auto"/>
                <w:right w:val="none" w:sz="0" w:space="0" w:color="auto"/>
              </w:divBdr>
              <w:divsChild>
                <w:div w:id="607935969">
                  <w:marLeft w:val="0"/>
                  <w:marRight w:val="0"/>
                  <w:marTop w:val="0"/>
                  <w:marBottom w:val="0"/>
                  <w:divBdr>
                    <w:top w:val="none" w:sz="0" w:space="0" w:color="auto"/>
                    <w:left w:val="none" w:sz="0" w:space="0" w:color="auto"/>
                    <w:bottom w:val="none" w:sz="0" w:space="0" w:color="auto"/>
                    <w:right w:val="none" w:sz="0" w:space="0" w:color="auto"/>
                  </w:divBdr>
                  <w:divsChild>
                    <w:div w:id="1194346055">
                      <w:marLeft w:val="0"/>
                      <w:marRight w:val="0"/>
                      <w:marTop w:val="0"/>
                      <w:marBottom w:val="195"/>
                      <w:divBdr>
                        <w:top w:val="none" w:sz="0" w:space="0" w:color="auto"/>
                        <w:left w:val="none" w:sz="0" w:space="0" w:color="auto"/>
                        <w:bottom w:val="single" w:sz="18" w:space="10" w:color="FA0F0E"/>
                        <w:right w:val="none" w:sz="0" w:space="0" w:color="auto"/>
                      </w:divBdr>
                      <w:divsChild>
                        <w:div w:id="556744507">
                          <w:marLeft w:val="0"/>
                          <w:marRight w:val="0"/>
                          <w:marTop w:val="0"/>
                          <w:marBottom w:val="0"/>
                          <w:divBdr>
                            <w:top w:val="none" w:sz="0" w:space="0" w:color="auto"/>
                            <w:left w:val="none" w:sz="0" w:space="0" w:color="auto"/>
                            <w:bottom w:val="none" w:sz="0" w:space="0" w:color="auto"/>
                            <w:right w:val="none" w:sz="0" w:space="0" w:color="auto"/>
                          </w:divBdr>
                          <w:divsChild>
                            <w:div w:id="1289698175">
                              <w:marLeft w:val="0"/>
                              <w:marRight w:val="0"/>
                              <w:marTop w:val="0"/>
                              <w:marBottom w:val="0"/>
                              <w:divBdr>
                                <w:top w:val="none" w:sz="0" w:space="0" w:color="auto"/>
                                <w:left w:val="none" w:sz="0" w:space="0" w:color="auto"/>
                                <w:bottom w:val="none" w:sz="0" w:space="0" w:color="auto"/>
                                <w:right w:val="none" w:sz="0" w:space="0" w:color="auto"/>
                              </w:divBdr>
                              <w:divsChild>
                                <w:div w:id="1156264692">
                                  <w:marLeft w:val="150"/>
                                  <w:marRight w:val="150"/>
                                  <w:marTop w:val="150"/>
                                  <w:marBottom w:val="150"/>
                                  <w:divBdr>
                                    <w:top w:val="none" w:sz="0" w:space="0" w:color="auto"/>
                                    <w:left w:val="none" w:sz="0" w:space="0" w:color="auto"/>
                                    <w:bottom w:val="none" w:sz="0" w:space="0" w:color="auto"/>
                                    <w:right w:val="none" w:sz="0" w:space="0" w:color="auto"/>
                                  </w:divBdr>
                                  <w:divsChild>
                                    <w:div w:id="1804300828">
                                      <w:marLeft w:val="0"/>
                                      <w:marRight w:val="0"/>
                                      <w:marTop w:val="0"/>
                                      <w:marBottom w:val="0"/>
                                      <w:divBdr>
                                        <w:top w:val="none" w:sz="0" w:space="0" w:color="auto"/>
                                        <w:left w:val="none" w:sz="0" w:space="0" w:color="auto"/>
                                        <w:bottom w:val="none" w:sz="0" w:space="0" w:color="auto"/>
                                        <w:right w:val="none" w:sz="0" w:space="0" w:color="auto"/>
                                      </w:divBdr>
                                      <w:divsChild>
                                        <w:div w:id="642001595">
                                          <w:marLeft w:val="0"/>
                                          <w:marRight w:val="0"/>
                                          <w:marTop w:val="0"/>
                                          <w:marBottom w:val="0"/>
                                          <w:divBdr>
                                            <w:top w:val="none" w:sz="0" w:space="0" w:color="auto"/>
                                            <w:left w:val="none" w:sz="0" w:space="0" w:color="auto"/>
                                            <w:bottom w:val="none" w:sz="0" w:space="0" w:color="auto"/>
                                            <w:right w:val="none" w:sz="0" w:space="0" w:color="auto"/>
                                          </w:divBdr>
                                          <w:divsChild>
                                            <w:div w:id="1907688653">
                                              <w:marLeft w:val="0"/>
                                              <w:marRight w:val="0"/>
                                              <w:marTop w:val="0"/>
                                              <w:marBottom w:val="0"/>
                                              <w:divBdr>
                                                <w:top w:val="none" w:sz="0" w:space="0" w:color="auto"/>
                                                <w:left w:val="none" w:sz="0" w:space="0" w:color="auto"/>
                                                <w:bottom w:val="none" w:sz="0" w:space="0" w:color="auto"/>
                                                <w:right w:val="none" w:sz="0" w:space="0" w:color="auto"/>
                                              </w:divBdr>
                                              <w:divsChild>
                                                <w:div w:id="565068417">
                                                  <w:marLeft w:val="0"/>
                                                  <w:marRight w:val="0"/>
                                                  <w:marTop w:val="0"/>
                                                  <w:marBottom w:val="0"/>
                                                  <w:divBdr>
                                                    <w:top w:val="none" w:sz="0" w:space="0" w:color="auto"/>
                                                    <w:left w:val="none" w:sz="0" w:space="0" w:color="auto"/>
                                                    <w:bottom w:val="none" w:sz="0" w:space="0" w:color="auto"/>
                                                    <w:right w:val="none" w:sz="0" w:space="0" w:color="auto"/>
                                                  </w:divBdr>
                                                  <w:divsChild>
                                                    <w:div w:id="79418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5614750">
      <w:bodyDiv w:val="1"/>
      <w:marLeft w:val="0"/>
      <w:marRight w:val="0"/>
      <w:marTop w:val="0"/>
      <w:marBottom w:val="0"/>
      <w:divBdr>
        <w:top w:val="none" w:sz="0" w:space="0" w:color="auto"/>
        <w:left w:val="none" w:sz="0" w:space="0" w:color="auto"/>
        <w:bottom w:val="none" w:sz="0" w:space="0" w:color="auto"/>
        <w:right w:val="none" w:sz="0" w:space="0" w:color="auto"/>
      </w:divBdr>
      <w:divsChild>
        <w:div w:id="2036301029">
          <w:marLeft w:val="0"/>
          <w:marRight w:val="0"/>
          <w:marTop w:val="0"/>
          <w:marBottom w:val="0"/>
          <w:divBdr>
            <w:top w:val="none" w:sz="0" w:space="0" w:color="auto"/>
            <w:left w:val="none" w:sz="0" w:space="0" w:color="auto"/>
            <w:bottom w:val="none" w:sz="0" w:space="0" w:color="auto"/>
            <w:right w:val="none" w:sz="0" w:space="0" w:color="auto"/>
          </w:divBdr>
          <w:divsChild>
            <w:div w:id="2005009041">
              <w:marLeft w:val="0"/>
              <w:marRight w:val="0"/>
              <w:marTop w:val="0"/>
              <w:marBottom w:val="0"/>
              <w:divBdr>
                <w:top w:val="none" w:sz="0" w:space="0" w:color="auto"/>
                <w:left w:val="none" w:sz="0" w:space="0" w:color="auto"/>
                <w:bottom w:val="none" w:sz="0" w:space="0" w:color="auto"/>
                <w:right w:val="none" w:sz="0" w:space="0" w:color="auto"/>
              </w:divBdr>
              <w:divsChild>
                <w:div w:id="207423355">
                  <w:marLeft w:val="0"/>
                  <w:marRight w:val="0"/>
                  <w:marTop w:val="0"/>
                  <w:marBottom w:val="0"/>
                  <w:divBdr>
                    <w:top w:val="none" w:sz="0" w:space="0" w:color="auto"/>
                    <w:left w:val="none" w:sz="0" w:space="0" w:color="auto"/>
                    <w:bottom w:val="none" w:sz="0" w:space="0" w:color="auto"/>
                    <w:right w:val="none" w:sz="0" w:space="0" w:color="auto"/>
                  </w:divBdr>
                  <w:divsChild>
                    <w:div w:id="1580945614">
                      <w:marLeft w:val="0"/>
                      <w:marRight w:val="0"/>
                      <w:marTop w:val="0"/>
                      <w:marBottom w:val="195"/>
                      <w:divBdr>
                        <w:top w:val="none" w:sz="0" w:space="0" w:color="auto"/>
                        <w:left w:val="none" w:sz="0" w:space="0" w:color="auto"/>
                        <w:bottom w:val="single" w:sz="18" w:space="10" w:color="FA0F0E"/>
                        <w:right w:val="none" w:sz="0" w:space="0" w:color="auto"/>
                      </w:divBdr>
                      <w:divsChild>
                        <w:div w:id="514197704">
                          <w:marLeft w:val="0"/>
                          <w:marRight w:val="0"/>
                          <w:marTop w:val="0"/>
                          <w:marBottom w:val="0"/>
                          <w:divBdr>
                            <w:top w:val="none" w:sz="0" w:space="0" w:color="auto"/>
                            <w:left w:val="none" w:sz="0" w:space="0" w:color="auto"/>
                            <w:bottom w:val="none" w:sz="0" w:space="0" w:color="auto"/>
                            <w:right w:val="none" w:sz="0" w:space="0" w:color="auto"/>
                          </w:divBdr>
                          <w:divsChild>
                            <w:div w:id="975525107">
                              <w:marLeft w:val="0"/>
                              <w:marRight w:val="0"/>
                              <w:marTop w:val="0"/>
                              <w:marBottom w:val="0"/>
                              <w:divBdr>
                                <w:top w:val="none" w:sz="0" w:space="0" w:color="auto"/>
                                <w:left w:val="none" w:sz="0" w:space="0" w:color="auto"/>
                                <w:bottom w:val="none" w:sz="0" w:space="0" w:color="auto"/>
                                <w:right w:val="none" w:sz="0" w:space="0" w:color="auto"/>
                              </w:divBdr>
                              <w:divsChild>
                                <w:div w:id="1008217126">
                                  <w:marLeft w:val="150"/>
                                  <w:marRight w:val="150"/>
                                  <w:marTop w:val="150"/>
                                  <w:marBottom w:val="150"/>
                                  <w:divBdr>
                                    <w:top w:val="none" w:sz="0" w:space="0" w:color="auto"/>
                                    <w:left w:val="none" w:sz="0" w:space="0" w:color="auto"/>
                                    <w:bottom w:val="none" w:sz="0" w:space="0" w:color="auto"/>
                                    <w:right w:val="none" w:sz="0" w:space="0" w:color="auto"/>
                                  </w:divBdr>
                                  <w:divsChild>
                                    <w:div w:id="22901179">
                                      <w:marLeft w:val="0"/>
                                      <w:marRight w:val="0"/>
                                      <w:marTop w:val="0"/>
                                      <w:marBottom w:val="0"/>
                                      <w:divBdr>
                                        <w:top w:val="none" w:sz="0" w:space="0" w:color="auto"/>
                                        <w:left w:val="none" w:sz="0" w:space="0" w:color="auto"/>
                                        <w:bottom w:val="none" w:sz="0" w:space="0" w:color="auto"/>
                                        <w:right w:val="none" w:sz="0" w:space="0" w:color="auto"/>
                                      </w:divBdr>
                                      <w:divsChild>
                                        <w:div w:id="180752388">
                                          <w:marLeft w:val="0"/>
                                          <w:marRight w:val="0"/>
                                          <w:marTop w:val="0"/>
                                          <w:marBottom w:val="0"/>
                                          <w:divBdr>
                                            <w:top w:val="none" w:sz="0" w:space="0" w:color="auto"/>
                                            <w:left w:val="none" w:sz="0" w:space="0" w:color="auto"/>
                                            <w:bottom w:val="none" w:sz="0" w:space="0" w:color="auto"/>
                                            <w:right w:val="none" w:sz="0" w:space="0" w:color="auto"/>
                                          </w:divBdr>
                                          <w:divsChild>
                                            <w:div w:id="2050297784">
                                              <w:marLeft w:val="0"/>
                                              <w:marRight w:val="0"/>
                                              <w:marTop w:val="0"/>
                                              <w:marBottom w:val="0"/>
                                              <w:divBdr>
                                                <w:top w:val="none" w:sz="0" w:space="0" w:color="auto"/>
                                                <w:left w:val="none" w:sz="0" w:space="0" w:color="auto"/>
                                                <w:bottom w:val="none" w:sz="0" w:space="0" w:color="auto"/>
                                                <w:right w:val="none" w:sz="0" w:space="0" w:color="auto"/>
                                              </w:divBdr>
                                              <w:divsChild>
                                                <w:div w:id="2011984907">
                                                  <w:marLeft w:val="0"/>
                                                  <w:marRight w:val="0"/>
                                                  <w:marTop w:val="0"/>
                                                  <w:marBottom w:val="0"/>
                                                  <w:divBdr>
                                                    <w:top w:val="none" w:sz="0" w:space="0" w:color="auto"/>
                                                    <w:left w:val="none" w:sz="0" w:space="0" w:color="auto"/>
                                                    <w:bottom w:val="none" w:sz="0" w:space="0" w:color="auto"/>
                                                    <w:right w:val="none" w:sz="0" w:space="0" w:color="auto"/>
                                                  </w:divBdr>
                                                  <w:divsChild>
                                                    <w:div w:id="836727298">
                                                      <w:marLeft w:val="0"/>
                                                      <w:marRight w:val="0"/>
                                                      <w:marTop w:val="0"/>
                                                      <w:marBottom w:val="0"/>
                                                      <w:divBdr>
                                                        <w:top w:val="none" w:sz="0" w:space="0" w:color="auto"/>
                                                        <w:left w:val="none" w:sz="0" w:space="0" w:color="auto"/>
                                                        <w:bottom w:val="none" w:sz="0" w:space="0" w:color="auto"/>
                                                        <w:right w:val="none" w:sz="0" w:space="0" w:color="auto"/>
                                                      </w:divBdr>
                                                    </w:div>
                                                    <w:div w:id="173488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kwf.nl/zakenvriend"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8.png@01D0739F.D4FBA400" TargetMode="External"/><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D39CEA838F848BD5F3F4B9E7B1B7E" ma:contentTypeVersion="17" ma:contentTypeDescription="Een nieuw document maken." ma:contentTypeScope="" ma:versionID="461dc463e56d37acfaf3bedf9f0b33ea">
  <xsd:schema xmlns:xsd="http://www.w3.org/2001/XMLSchema" xmlns:xs="http://www.w3.org/2001/XMLSchema" xmlns:p="http://schemas.microsoft.com/office/2006/metadata/properties" xmlns:ns1="http://schemas.microsoft.com/sharepoint/v3" xmlns:ns2="db0469cb-eae5-4916-adfc-71020bdab004" xmlns:ns3="http://schemas.econnect.nl/" xmlns:ns4="cf945be4-7551-4598-90e1-923d760803cd" xmlns:ns5="0a64c919-6fbc-476c-9d5f-46a7da50006a" targetNamespace="http://schemas.microsoft.com/office/2006/metadata/properties" ma:root="true" ma:fieldsID="a6393396bae4fe3de9a5b46f0f3a8dbf" ns1:_="" ns2:_="" ns3:_="" ns4:_="" ns5:_="">
    <xsd:import namespace="http://schemas.microsoft.com/sharepoint/v3"/>
    <xsd:import namespace="db0469cb-eae5-4916-adfc-71020bdab004"/>
    <xsd:import namespace="http://schemas.econnect.nl/"/>
    <xsd:import namespace="cf945be4-7551-4598-90e1-923d760803cd"/>
    <xsd:import namespace="0a64c919-6fbc-476c-9d5f-46a7da50006a"/>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eCSection" minOccurs="0"/>
                <xsd:element ref="ns3:eCDocumentTypeTaxHTField0" minOccurs="0"/>
                <xsd:element ref="ns4:MediaServiceMetadata" minOccurs="0"/>
                <xsd:element ref="ns4:MediaServiceFastMetadata" minOccurs="0"/>
                <xsd:element ref="ns5:SharedWithUsers" minOccurs="0"/>
                <xsd:element ref="ns5:SharedWithDetail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0469cb-eae5-4916-adfc-71020bdab00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Ondernemingstrefwoorden" ma:fieldId="{23f27201-bee3-471e-b2e7-b64fd8b7ca38}" ma:taxonomyMulti="true" ma:sspId="807b4953-9039-4bdc-b7f8-dd32acf8f46e"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ad2a152f-7b68-4f6d-b316-6abf849483d5}" ma:internalName="TaxCatchAll" ma:showField="CatchAllData" ma:web="db0469cb-eae5-4916-adfc-71020bdab0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econnect.nl/" elementFormDefault="qualified">
    <xsd:import namespace="http://schemas.microsoft.com/office/2006/documentManagement/types"/>
    <xsd:import namespace="http://schemas.microsoft.com/office/infopath/2007/PartnerControls"/>
    <xsd:element name="eCSection" ma:index="13" nillable="true" ma:displayName="Rubriek" ma:default="Jaaroverzichten" ma:format="Dropdown" ma:internalName="eCSection">
      <xsd:simpleType>
        <xsd:union memberTypes="dms:Text">
          <xsd:simpleType>
            <xsd:restriction base="dms:Choice">
              <xsd:enumeration value="Overzicht Home kwf.nl"/>
              <xsd:enumeration value="Redactieoverleg"/>
              <xsd:enumeration value="Jaaroverzichten"/>
            </xsd:restriction>
          </xsd:simpleType>
        </xsd:union>
      </xsd:simpleType>
    </xsd:element>
    <xsd:element name="eCDocumentTypeTaxHTField0" ma:index="14" nillable="true" ma:taxonomy="true" ma:internalName="eCDocumentTypeTaxHTField0" ma:taxonomyFieldName="eCDocumentType" ma:displayName="Documenttype" ma:indexed="true" ma:default="" ma:fieldId="{cd1b69f7-4505-48ac-85b1-3ce0c98cf64c}" ma:sspId="807b4953-9039-4bdc-b7f8-dd32acf8f46e" ma:termSetId="ec044ec7-ef57-4853-1337-06730824c9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945be4-7551-4598-90e1-923d760803cd"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4c919-6fbc-476c-9d5f-46a7da50006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0469cb-eae5-4916-adfc-71020bdab004"/>
    <TaxKeywordTaxHTField xmlns="db0469cb-eae5-4916-adfc-71020bdab004">
      <Terms xmlns="http://schemas.microsoft.com/office/infopath/2007/PartnerControls"/>
    </TaxKeywordTaxHTField>
    <eCSection xmlns="http://schemas.econnect.nl/">Jaaroverzichten</eCSection>
    <PublishingExpirationDate xmlns="http://schemas.microsoft.com/sharepoint/v3" xsi:nil="true"/>
    <PublishingStartDate xmlns="http://schemas.microsoft.com/sharepoint/v3" xsi:nil="true"/>
    <eCDocumentTypeTaxHTField0 xmlns="http://schemas.econnect.nl/">
      <Terms xmlns="http://schemas.microsoft.com/office/infopath/2007/PartnerControls"/>
    </eCDocumentTypeTaxHTField0>
  </documentManagement>
</p:properties>
</file>

<file path=customXml/itemProps1.xml><?xml version="1.0" encoding="utf-8"?>
<ds:datastoreItem xmlns:ds="http://schemas.openxmlformats.org/officeDocument/2006/customXml" ds:itemID="{775F4F3C-BF9E-4EF7-99E4-794E6E8BFD57}"/>
</file>

<file path=customXml/itemProps2.xml><?xml version="1.0" encoding="utf-8"?>
<ds:datastoreItem xmlns:ds="http://schemas.openxmlformats.org/officeDocument/2006/customXml" ds:itemID="{A96870A4-A4CF-499D-8000-480E22E46EC4}"/>
</file>

<file path=customXml/itemProps3.xml><?xml version="1.0" encoding="utf-8"?>
<ds:datastoreItem xmlns:ds="http://schemas.openxmlformats.org/officeDocument/2006/customXml" ds:itemID="{BB9B363B-6B74-476F-8F03-8EA55C44B27C}"/>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1135</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KWF Kankerbestrijding</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Zakenvriend</dc:title>
  <dc:creator>Dbakker</dc:creator>
  <cp:lastModifiedBy>Anieke Menninga</cp:lastModifiedBy>
  <cp:revision>2</cp:revision>
  <cp:lastPrinted>2011-09-20T14:25:00Z</cp:lastPrinted>
  <dcterms:created xsi:type="dcterms:W3CDTF">2015-11-30T14:09:00Z</dcterms:created>
  <dcterms:modified xsi:type="dcterms:W3CDTF">2015-11-30T14:09:00Z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0x010100AE2D39CEA838F848BD5F3F4B9E7B1B7E</vt:lpwstr>
  </property>
  <property fmtid="{D5CDD505-2E9C-101B-9397-08002B2CF9AE}" pid="3" name="DocumentCategorieen">
    <vt:lpwstr>5;#Bedrijven|e6565003-e8f8-40a5-8afe-7b3adbc751ed</vt:lpwstr>
  </property>
  <property fmtid="{D5CDD505-2E9C-101B-9397-08002B2CF9AE}" pid="4" name="b37fafe391a646b1bba2a482a3c6248e">
    <vt:lpwstr>Bedrijven|e6565003-e8f8-40a5-8afe-7b3adbc751ed</vt:lpwstr>
  </property>
  <property fmtid="{D5CDD505-2E9C-101B-9397-08002B2CF9AE}" pid="5" name="TaxCatchAll">
    <vt:lpwstr>5;#Bedrijven|e6565003-e8f8-40a5-8afe-7b3adbc751ed</vt:lpwstr>
  </property>
  <property fmtid="{D5CDD505-2E9C-101B-9397-08002B2CF9AE}" pid="6" name="TaxKeyword">
    <vt:lpwstr/>
  </property>
  <property fmtid="{D5CDD505-2E9C-101B-9397-08002B2CF9AE}" pid="7" name="eCDocumentType">
    <vt:lpwstr/>
  </property>
</Properties>
</file>